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72" w:type="dxa"/>
        <w:tblInd w:w="-1266" w:type="dxa"/>
        <w:tblLayout w:type="fixed"/>
        <w:tblLook w:val="04A0" w:firstRow="1" w:lastRow="0" w:firstColumn="1" w:lastColumn="0" w:noHBand="0" w:noVBand="1"/>
      </w:tblPr>
      <w:tblGrid>
        <w:gridCol w:w="2233"/>
        <w:gridCol w:w="3858"/>
        <w:gridCol w:w="987"/>
        <w:gridCol w:w="1980"/>
        <w:gridCol w:w="1554"/>
        <w:gridCol w:w="860"/>
      </w:tblGrid>
      <w:tr w:rsidR="00976E5C" w:rsidRPr="00976E5C" w:rsidTr="004F05F6">
        <w:trPr>
          <w:trHeight w:val="368"/>
        </w:trPr>
        <w:tc>
          <w:tcPr>
            <w:tcW w:w="114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ind w:left="-1252" w:firstLine="1252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 по исполнению бюджета муниципального образования "Малогнеушевский сельсовет" Рыльского района Курской области за сентябрь 2024 года</w:t>
            </w:r>
          </w:p>
        </w:tc>
      </w:tr>
      <w:tr w:rsidR="00976E5C" w:rsidRPr="00976E5C" w:rsidTr="004F05F6">
        <w:trPr>
          <w:trHeight w:val="368"/>
        </w:trPr>
        <w:tc>
          <w:tcPr>
            <w:tcW w:w="114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76E5C" w:rsidRPr="00976E5C" w:rsidTr="004F05F6">
        <w:trPr>
          <w:trHeight w:val="368"/>
        </w:trPr>
        <w:tc>
          <w:tcPr>
            <w:tcW w:w="114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76E5C" w:rsidRPr="00976E5C" w:rsidTr="004F05F6">
        <w:trPr>
          <w:trHeight w:val="368"/>
        </w:trPr>
        <w:tc>
          <w:tcPr>
            <w:tcW w:w="114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76E5C" w:rsidRPr="00976E5C" w:rsidTr="004F05F6">
        <w:trPr>
          <w:trHeight w:val="375"/>
        </w:trPr>
        <w:tc>
          <w:tcPr>
            <w:tcW w:w="11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Поступления доходов в бюджет Малогнеушевского сельсовета Рыльского района Курской области и межбюджетных </w:t>
            </w:r>
          </w:p>
        </w:tc>
      </w:tr>
      <w:tr w:rsidR="00976E5C" w:rsidRPr="00976E5C" w:rsidTr="004F05F6">
        <w:trPr>
          <w:trHeight w:val="375"/>
        </w:trPr>
        <w:tc>
          <w:tcPr>
            <w:tcW w:w="11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трансфертов, получаемых из других бюджетов бюджетной системы Российской Федерации в сентябре 2024 года</w:t>
            </w:r>
          </w:p>
        </w:tc>
      </w:tr>
      <w:tr w:rsidR="00976E5C" w:rsidRPr="00976E5C" w:rsidTr="004F05F6">
        <w:trPr>
          <w:trHeight w:val="315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976E5C" w:rsidRPr="00976E5C" w:rsidTr="004F05F6">
        <w:trPr>
          <w:trHeight w:val="84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  <w:proofErr w:type="gramStart"/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кода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01.10.2024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76E5C" w:rsidRPr="00976E5C" w:rsidTr="004F05F6">
        <w:trPr>
          <w:trHeight w:val="615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7DB67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5 160 961,04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3 308 286,82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64,10</w:t>
            </w:r>
          </w:p>
        </w:tc>
      </w:tr>
      <w:tr w:rsidR="00976E5C" w:rsidRPr="00976E5C" w:rsidTr="004F05F6">
        <w:trPr>
          <w:trHeight w:val="375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3 427 517,04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1 820 112,32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53,10</w:t>
            </w:r>
          </w:p>
        </w:tc>
      </w:tr>
      <w:tr w:rsidR="00976E5C" w:rsidRPr="00976E5C" w:rsidTr="004F05F6">
        <w:trPr>
          <w:trHeight w:val="375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735 438,04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525 646,29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71,47</w:t>
            </w:r>
          </w:p>
        </w:tc>
      </w:tr>
      <w:tr w:rsidR="00976E5C" w:rsidRPr="00976E5C" w:rsidTr="004F05F6">
        <w:trPr>
          <w:trHeight w:val="375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735 438,04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525 646,29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71,47</w:t>
            </w:r>
          </w:p>
        </w:tc>
      </w:tr>
      <w:tr w:rsidR="004F05F6" w:rsidRPr="00976E5C" w:rsidTr="004F05F6">
        <w:trPr>
          <w:trHeight w:val="150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976E5C">
              <w:rPr>
                <w:rFonts w:eastAsia="Times New Roman" w:cs="Times New Roman"/>
                <w:sz w:val="20"/>
                <w:szCs w:val="20"/>
                <w:lang w:eastAsia="ru-RU"/>
              </w:rPr>
              <w:t>статьями 227, 227.1</w:t>
            </w: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976E5C">
              <w:rPr>
                <w:rFonts w:eastAsia="Times New Roman" w:cs="Times New Roman"/>
                <w:sz w:val="20"/>
                <w:szCs w:val="20"/>
                <w:lang w:eastAsia="ru-RU"/>
              </w:rPr>
              <w:t>228</w:t>
            </w: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734 179,00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525 384,63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71,56</w:t>
            </w:r>
          </w:p>
        </w:tc>
      </w:tr>
      <w:tr w:rsidR="004F05F6" w:rsidRPr="00976E5C" w:rsidTr="004F05F6">
        <w:trPr>
          <w:trHeight w:val="1875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941,04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F05F6" w:rsidRPr="00976E5C" w:rsidTr="004F05F6">
        <w:trPr>
          <w:trHeight w:val="75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318,00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261,66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82,28</w:t>
            </w:r>
          </w:p>
        </w:tc>
      </w:tr>
      <w:tr w:rsidR="00976E5C" w:rsidRPr="00976E5C" w:rsidTr="004F05F6">
        <w:trPr>
          <w:trHeight w:val="375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2 692 079,00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1 294 466,03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48,08</w:t>
            </w:r>
          </w:p>
        </w:tc>
      </w:tr>
      <w:tr w:rsidR="00976E5C" w:rsidRPr="00976E5C" w:rsidTr="004F05F6">
        <w:trPr>
          <w:trHeight w:val="375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435 291,00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92 967,48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21,36</w:t>
            </w:r>
          </w:p>
        </w:tc>
      </w:tr>
      <w:tr w:rsidR="004F05F6" w:rsidRPr="00976E5C" w:rsidTr="004F05F6">
        <w:trPr>
          <w:trHeight w:val="75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435 291,00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92 967,48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21,36</w:t>
            </w:r>
          </w:p>
        </w:tc>
      </w:tr>
      <w:tr w:rsidR="00976E5C" w:rsidRPr="00976E5C" w:rsidTr="004F05F6">
        <w:trPr>
          <w:trHeight w:val="375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2 256 788,00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1 201 498,55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53,24</w:t>
            </w:r>
          </w:p>
        </w:tc>
      </w:tr>
      <w:tr w:rsidR="00976E5C" w:rsidRPr="00976E5C" w:rsidTr="004F05F6">
        <w:trPr>
          <w:trHeight w:val="375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2 017 857,00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1 171 957,94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58,08</w:t>
            </w:r>
          </w:p>
        </w:tc>
      </w:tr>
      <w:tr w:rsidR="004F05F6" w:rsidRPr="00976E5C" w:rsidTr="004F05F6">
        <w:trPr>
          <w:trHeight w:val="75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2 017 857,00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1 171 957,94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58,08</w:t>
            </w:r>
          </w:p>
        </w:tc>
      </w:tr>
      <w:tr w:rsidR="00976E5C" w:rsidRPr="00976E5C" w:rsidTr="004F05F6">
        <w:trPr>
          <w:trHeight w:val="375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1 06 06040 00 0000 110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238 931,00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29 540,61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12,36</w:t>
            </w:r>
          </w:p>
        </w:tc>
      </w:tr>
      <w:tr w:rsidR="004F05F6" w:rsidRPr="00976E5C" w:rsidTr="004F05F6">
        <w:trPr>
          <w:trHeight w:val="75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238 931,00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29 540,61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12,36</w:t>
            </w:r>
          </w:p>
        </w:tc>
      </w:tr>
      <w:tr w:rsidR="00976E5C" w:rsidRPr="00976E5C" w:rsidTr="004F05F6">
        <w:trPr>
          <w:trHeight w:val="375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1 733 444,00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1 488 174,50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85,85</w:t>
            </w:r>
          </w:p>
        </w:tc>
      </w:tr>
      <w:tr w:rsidR="00976E5C" w:rsidRPr="00976E5C" w:rsidTr="004F05F6">
        <w:trPr>
          <w:trHeight w:val="75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1 723 456,00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1 478 186,50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85,77</w:t>
            </w:r>
          </w:p>
        </w:tc>
      </w:tr>
      <w:tr w:rsidR="00976E5C" w:rsidRPr="00976E5C" w:rsidTr="004F05F6">
        <w:trPr>
          <w:trHeight w:val="375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1 422 170,00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1 252 176,00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88,05</w:t>
            </w:r>
          </w:p>
        </w:tc>
      </w:tr>
      <w:tr w:rsidR="00976E5C" w:rsidRPr="00976E5C" w:rsidTr="004F05F6">
        <w:trPr>
          <w:trHeight w:val="54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1 058 990,00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86,17</w:t>
            </w:r>
          </w:p>
        </w:tc>
      </w:tr>
      <w:tr w:rsidR="004F05F6" w:rsidRPr="00976E5C" w:rsidTr="004F05F6">
        <w:trPr>
          <w:trHeight w:val="375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1 058 990,00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86,17</w:t>
            </w:r>
          </w:p>
        </w:tc>
      </w:tr>
      <w:tr w:rsidR="00976E5C" w:rsidRPr="00976E5C" w:rsidTr="004F05F6">
        <w:trPr>
          <w:trHeight w:val="375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193 186,00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193 186,00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F05F6" w:rsidRPr="00976E5C" w:rsidTr="004F05F6">
        <w:trPr>
          <w:trHeight w:val="75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193 186,00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193 186,00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976E5C" w:rsidRPr="00976E5C" w:rsidTr="004F05F6">
        <w:trPr>
          <w:trHeight w:val="375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101 366,50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75,03</w:t>
            </w:r>
          </w:p>
        </w:tc>
      </w:tr>
      <w:tr w:rsidR="00976E5C" w:rsidRPr="00976E5C" w:rsidTr="004F05F6">
        <w:trPr>
          <w:trHeight w:val="75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101 366,50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75,03</w:t>
            </w:r>
          </w:p>
        </w:tc>
      </w:tr>
      <w:tr w:rsidR="004F05F6" w:rsidRPr="00976E5C" w:rsidTr="004F05F6">
        <w:trPr>
          <w:trHeight w:val="750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101 366,50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75,03</w:t>
            </w:r>
          </w:p>
        </w:tc>
      </w:tr>
      <w:tr w:rsidR="00976E5C" w:rsidRPr="00976E5C" w:rsidTr="004F05F6">
        <w:trPr>
          <w:trHeight w:val="375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124 644,00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976E5C" w:rsidRPr="00976E5C" w:rsidTr="004F05F6">
        <w:trPr>
          <w:trHeight w:val="1125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124 644,00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4F05F6" w:rsidRPr="00976E5C" w:rsidTr="004F05F6">
        <w:trPr>
          <w:trHeight w:val="1125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124 644,00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976E5C" w:rsidRPr="00976E5C" w:rsidTr="004F05F6">
        <w:trPr>
          <w:trHeight w:val="375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76E5C" w:rsidRPr="00976E5C" w:rsidTr="004F05F6">
        <w:trPr>
          <w:trHeight w:val="375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F05F6" w:rsidRPr="00976E5C" w:rsidTr="004F05F6">
        <w:trPr>
          <w:trHeight w:val="375"/>
        </w:trPr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76E5C" w:rsidRPr="00976E5C" w:rsidRDefault="00976E5C" w:rsidP="00976E5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6E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p w:rsidR="004F05F6" w:rsidRDefault="004F05F6" w:rsidP="006C0B77">
      <w:pPr>
        <w:spacing w:after="0"/>
        <w:ind w:firstLine="709"/>
        <w:jc w:val="both"/>
      </w:pPr>
    </w:p>
    <w:p w:rsidR="004F05F6" w:rsidRDefault="004F05F6" w:rsidP="006C0B77">
      <w:pPr>
        <w:spacing w:after="0"/>
        <w:ind w:firstLine="709"/>
        <w:jc w:val="both"/>
      </w:pPr>
    </w:p>
    <w:p w:rsidR="004F05F6" w:rsidRDefault="004F05F6" w:rsidP="006C0B77">
      <w:pPr>
        <w:spacing w:after="0"/>
        <w:ind w:firstLine="709"/>
        <w:jc w:val="both"/>
      </w:pPr>
    </w:p>
    <w:p w:rsidR="004F05F6" w:rsidRDefault="004F05F6" w:rsidP="006C0B77">
      <w:pPr>
        <w:spacing w:after="0"/>
        <w:ind w:firstLine="709"/>
        <w:jc w:val="both"/>
      </w:pPr>
    </w:p>
    <w:tbl>
      <w:tblPr>
        <w:tblW w:w="11236" w:type="dxa"/>
        <w:tblInd w:w="-1226" w:type="dxa"/>
        <w:tblLook w:val="04A0" w:firstRow="1" w:lastRow="0" w:firstColumn="1" w:lastColumn="0" w:noHBand="0" w:noVBand="1"/>
      </w:tblPr>
      <w:tblGrid>
        <w:gridCol w:w="3114"/>
        <w:gridCol w:w="562"/>
        <w:gridCol w:w="472"/>
        <w:gridCol w:w="652"/>
        <w:gridCol w:w="579"/>
        <w:gridCol w:w="761"/>
        <w:gridCol w:w="516"/>
        <w:gridCol w:w="1866"/>
        <w:gridCol w:w="1493"/>
        <w:gridCol w:w="1221"/>
      </w:tblGrid>
      <w:tr w:rsidR="004F05F6" w:rsidRPr="004F05F6" w:rsidTr="004F05F6">
        <w:trPr>
          <w:trHeight w:val="1320"/>
        </w:trPr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Малогнеушевского сельсовета Рыльского района Курской области и непрограммным направлениям деятельности), группам видов расходов классификации </w:t>
            </w:r>
            <w:proofErr w:type="gramStart"/>
            <w:r w:rsidRPr="004F05F6">
              <w:rPr>
                <w:rFonts w:cs="Times New Roman"/>
                <w:sz w:val="20"/>
                <w:szCs w:val="20"/>
              </w:rPr>
              <w:t>расходов  бюджета</w:t>
            </w:r>
            <w:proofErr w:type="gramEnd"/>
            <w:r w:rsidRPr="004F05F6">
              <w:rPr>
                <w:rFonts w:cs="Times New Roman"/>
                <w:sz w:val="20"/>
                <w:szCs w:val="20"/>
              </w:rPr>
              <w:t xml:space="preserve"> Малогнеушевского сельсовета Рыльского района Курской области за сентябрь 2024 года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F05F6" w:rsidRPr="004F05F6" w:rsidTr="004F05F6">
        <w:trPr>
          <w:trHeight w:val="7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рублей</w:t>
            </w:r>
          </w:p>
        </w:tc>
      </w:tr>
      <w:tr w:rsidR="004F05F6" w:rsidRPr="004F05F6" w:rsidTr="004F05F6">
        <w:trPr>
          <w:trHeight w:val="10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F05F6">
              <w:rPr>
                <w:rFonts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ПР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ВР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F05F6">
              <w:rPr>
                <w:rFonts w:cs="Times New Roman"/>
                <w:sz w:val="20"/>
                <w:szCs w:val="20"/>
              </w:rPr>
              <w:t>План  на</w:t>
            </w:r>
            <w:proofErr w:type="gramEnd"/>
            <w:r w:rsidRPr="004F05F6">
              <w:rPr>
                <w:rFonts w:cs="Times New Roman"/>
                <w:sz w:val="20"/>
                <w:szCs w:val="20"/>
              </w:rPr>
              <w:t xml:space="preserve"> 2024 год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Исполнено на 01.10.2024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% исполнения</w:t>
            </w:r>
          </w:p>
        </w:tc>
      </w:tr>
      <w:tr w:rsidR="004F05F6" w:rsidRPr="004F05F6" w:rsidTr="004F05F6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В С Е Г 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FFFFFF" w:fill="FF00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FFFFFF" w:fill="FF00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5 595 165,03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3 051 522,66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54,54</w:t>
            </w:r>
          </w:p>
        </w:tc>
      </w:tr>
      <w:tr w:rsidR="004F05F6" w:rsidRPr="004F05F6" w:rsidTr="004F05F6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Администрация Малогнеушевского сельсовета Рыльского района Курской области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99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99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5 595 165,03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3 051 522,66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54,54</w:t>
            </w:r>
          </w:p>
        </w:tc>
      </w:tr>
      <w:tr w:rsidR="004F05F6" w:rsidRPr="004F05F6" w:rsidTr="004F05F6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00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00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3 131 405,02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2 391 355,81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76,37</w:t>
            </w:r>
          </w:p>
        </w:tc>
      </w:tr>
      <w:tr w:rsidR="004F05F6" w:rsidRPr="004F05F6" w:rsidTr="004F05F6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750 000,00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580 174,96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77,36</w:t>
            </w:r>
          </w:p>
        </w:tc>
      </w:tr>
      <w:tr w:rsidR="004F05F6" w:rsidRPr="004F05F6" w:rsidTr="004F05F6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71 0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750 000,00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580 174,96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77,36</w:t>
            </w:r>
          </w:p>
        </w:tc>
      </w:tr>
      <w:tr w:rsidR="004F05F6" w:rsidRPr="004F05F6" w:rsidTr="004F05F6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750 000,00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580 174,96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77,36</w:t>
            </w:r>
          </w:p>
        </w:tc>
      </w:tr>
      <w:tr w:rsidR="004F05F6" w:rsidRPr="004F05F6" w:rsidTr="004F05F6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750 000,00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580 174,96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77,36</w:t>
            </w:r>
          </w:p>
        </w:tc>
      </w:tr>
      <w:tr w:rsidR="004F05F6" w:rsidRPr="004F05F6" w:rsidTr="004F05F6">
        <w:trPr>
          <w:trHeight w:val="12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750 000,00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580 174,96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77,36</w:t>
            </w:r>
          </w:p>
        </w:tc>
      </w:tr>
      <w:tr w:rsidR="004F05F6" w:rsidRPr="004F05F6" w:rsidTr="004F05F6">
        <w:trPr>
          <w:trHeight w:val="12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922 000,00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838 137,62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90,90</w:t>
            </w:r>
          </w:p>
        </w:tc>
      </w:tr>
      <w:tr w:rsidR="004F05F6" w:rsidRPr="004F05F6" w:rsidTr="004F05F6">
        <w:trPr>
          <w:trHeight w:val="4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73 0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922 000,00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838 137,62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90,90</w:t>
            </w:r>
          </w:p>
        </w:tc>
      </w:tr>
      <w:tr w:rsidR="004F05F6" w:rsidRPr="004F05F6" w:rsidTr="004F05F6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922 000,00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838 137,62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90,90</w:t>
            </w:r>
          </w:p>
        </w:tc>
      </w:tr>
      <w:tr w:rsidR="004F05F6" w:rsidRPr="004F05F6" w:rsidTr="004F05F6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922 000,00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838 137,62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90,90</w:t>
            </w:r>
          </w:p>
        </w:tc>
      </w:tr>
      <w:tr w:rsidR="004F05F6" w:rsidRPr="004F05F6" w:rsidTr="004F05F6">
        <w:trPr>
          <w:trHeight w:val="130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922 000,00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838 137,62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90,90</w:t>
            </w:r>
          </w:p>
        </w:tc>
      </w:tr>
      <w:tr w:rsidR="004F05F6" w:rsidRPr="004F05F6" w:rsidTr="004F05F6">
        <w:trPr>
          <w:trHeight w:val="9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49 340,00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49 340,00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4F05F6" w:rsidRPr="004F05F6" w:rsidTr="004F05F6">
        <w:trPr>
          <w:trHeight w:val="8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74 0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36 000,00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4F05F6" w:rsidRPr="004F05F6" w:rsidTr="004F05F6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36 000,00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4F05F6" w:rsidRPr="004F05F6" w:rsidTr="004F05F6">
        <w:trPr>
          <w:trHeight w:val="9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П1484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36 000,00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4F05F6" w:rsidRPr="004F05F6" w:rsidTr="004F05F6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П1484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36 000,00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4F05F6" w:rsidRPr="004F05F6" w:rsidTr="004F05F6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77 0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13 340,00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13 340,00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4F05F6" w:rsidRPr="004F05F6" w:rsidTr="004F05F6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13 340,00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13 340,00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4F05F6" w:rsidRPr="004F05F6" w:rsidTr="004F05F6">
        <w:trPr>
          <w:trHeight w:val="7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П1485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13 340,00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13 340,00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4F05F6" w:rsidRPr="004F05F6" w:rsidTr="004F05F6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П1485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13 340,00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13 340,00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4F05F6" w:rsidRPr="004F05F6" w:rsidTr="004F05F6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78 0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78 0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4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78 1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78 1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4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1 409 065,02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923 703,23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65,55</w:t>
            </w:r>
          </w:p>
        </w:tc>
      </w:tr>
      <w:tr w:rsidR="004F05F6" w:rsidRPr="004F05F6" w:rsidTr="004F05F6">
        <w:trPr>
          <w:trHeight w:val="11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lastRenderedPageBreak/>
              <w:t xml:space="preserve">Муниципальная </w:t>
            </w:r>
            <w:proofErr w:type="gramStart"/>
            <w:r w:rsidRPr="004F05F6">
              <w:rPr>
                <w:rFonts w:cs="Times New Roman"/>
                <w:sz w:val="20"/>
                <w:szCs w:val="20"/>
              </w:rPr>
              <w:t>программа  Малогнеушевского</w:t>
            </w:r>
            <w:proofErr w:type="gramEnd"/>
            <w:r w:rsidRPr="004F05F6">
              <w:rPr>
                <w:rFonts w:cs="Times New Roman"/>
                <w:sz w:val="20"/>
                <w:szCs w:val="20"/>
              </w:rPr>
              <w:t xml:space="preserve"> сельсовета Рыльского района Курской области «Развитие муниципальной службы в Малогнеушевском сельсовете  Рыльского района  Курской области на 2019-2027 годы»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 xml:space="preserve">09 0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10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Подпрограмма «Создание условий для повышения результативности профессиональной деятельности муниципальных служащих в Рыльском районе Курской области»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1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F05F6">
              <w:rPr>
                <w:rFonts w:cs="Times New Roman"/>
                <w:sz w:val="20"/>
                <w:szCs w:val="20"/>
              </w:rPr>
              <w:t>Муниципальная  программа</w:t>
            </w:r>
            <w:proofErr w:type="gramEnd"/>
            <w:r w:rsidRPr="004F05F6">
              <w:rPr>
                <w:rFonts w:cs="Times New Roman"/>
                <w:sz w:val="20"/>
                <w:szCs w:val="20"/>
              </w:rPr>
              <w:t xml:space="preserve"> 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1 655,00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6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Подпрограмма «Развитие инженерной инфраструктуры на сельских территориях».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1 655,00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17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 xml:space="preserve">Основное мероприятие " Осуществление части полномочий по решению вопроса местного </w:t>
            </w:r>
            <w:proofErr w:type="gramStart"/>
            <w:r w:rsidRPr="004F05F6">
              <w:rPr>
                <w:rFonts w:cs="Times New Roman"/>
                <w:sz w:val="20"/>
                <w:szCs w:val="20"/>
              </w:rPr>
              <w:t>значения :</w:t>
            </w:r>
            <w:proofErr w:type="gramEnd"/>
            <w:r w:rsidRPr="004F05F6">
              <w:rPr>
                <w:rFonts w:cs="Times New Roman"/>
                <w:sz w:val="20"/>
                <w:szCs w:val="20"/>
              </w:rPr>
              <w:t xml:space="preserve"> "Организация в границах поселения электро-, тепло-, газо-, водоснабжение населения, водоотведение, снабжение населения топливом в пределах полномочий, установленных законодательством РФ"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1 035,00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1 035,00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1 035,00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55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Основное мероприятие "Осуществление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изъятию, в том числе путем выкупа,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нарушений."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140,00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140,00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140,00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3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lastRenderedPageBreak/>
              <w:t xml:space="preserve">Основное </w:t>
            </w:r>
            <w:proofErr w:type="spellStart"/>
            <w:r w:rsidRPr="004F05F6">
              <w:rPr>
                <w:rFonts w:cs="Times New Roman"/>
                <w:sz w:val="20"/>
                <w:szCs w:val="20"/>
              </w:rPr>
              <w:t>мероприятие"Осуществление</w:t>
            </w:r>
            <w:proofErr w:type="spellEnd"/>
            <w:r w:rsidRPr="004F05F6">
              <w:rPr>
                <w:rFonts w:cs="Times New Roman"/>
                <w:sz w:val="20"/>
                <w:szCs w:val="20"/>
              </w:rPr>
              <w:t xml:space="preserve"> переданных полномочий 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полномочий по предоставлению социальных выплат на приобретение (строительство) жилых помещений"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480,00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480,00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480,00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706 944,13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311 048,70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44,00</w:t>
            </w:r>
          </w:p>
        </w:tc>
      </w:tr>
      <w:tr w:rsidR="004F05F6" w:rsidRPr="004F05F6" w:rsidTr="004F05F6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Выполнение других обязательств Малогнеушевского сельсовета Рыльского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706 944,13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311 048,70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44,00</w:t>
            </w:r>
          </w:p>
        </w:tc>
      </w:tr>
      <w:tr w:rsidR="004F05F6" w:rsidRPr="004F05F6" w:rsidTr="004F05F6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706 944,13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311 048,70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44,00</w:t>
            </w:r>
          </w:p>
        </w:tc>
      </w:tr>
      <w:tr w:rsidR="004F05F6" w:rsidRPr="004F05F6" w:rsidTr="004F05F6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700 094,13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304 608,20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43,51</w:t>
            </w:r>
          </w:p>
        </w:tc>
      </w:tr>
      <w:tr w:rsidR="004F05F6" w:rsidRPr="004F05F6" w:rsidTr="004F05F6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6 850,00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6 440,50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94,02</w:t>
            </w:r>
          </w:p>
        </w:tc>
      </w:tr>
      <w:tr w:rsidR="004F05F6" w:rsidRPr="004F05F6" w:rsidTr="004F05F6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79 0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698 965,89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612 654,53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87,65</w:t>
            </w:r>
          </w:p>
        </w:tc>
      </w:tr>
      <w:tr w:rsidR="004F05F6" w:rsidRPr="004F05F6" w:rsidTr="004F05F6">
        <w:trPr>
          <w:trHeight w:val="7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 xml:space="preserve">Расходы на обеспечение деятельности муниципальных казенных учреждений, не </w:t>
            </w:r>
            <w:r w:rsidRPr="004F05F6">
              <w:rPr>
                <w:rFonts w:cs="Times New Roman"/>
                <w:sz w:val="20"/>
                <w:szCs w:val="20"/>
              </w:rPr>
              <w:lastRenderedPageBreak/>
              <w:t>вошедшие в 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698 965,89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612 654,53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87,65</w:t>
            </w:r>
          </w:p>
        </w:tc>
      </w:tr>
      <w:tr w:rsidR="004F05F6" w:rsidRPr="004F05F6" w:rsidTr="004F05F6">
        <w:trPr>
          <w:trHeight w:val="4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C4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698 965,89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C4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612 654,53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87,65</w:t>
            </w:r>
          </w:p>
        </w:tc>
      </w:tr>
      <w:tr w:rsidR="004F05F6" w:rsidRPr="004F05F6" w:rsidTr="004F05F6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389 402,53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389 402,53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4F05F6" w:rsidRPr="004F05F6" w:rsidTr="004F05F6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254 397,36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178 887,32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70,32</w:t>
            </w:r>
          </w:p>
        </w:tc>
      </w:tr>
      <w:tr w:rsidR="004F05F6" w:rsidRPr="004F05F6" w:rsidTr="004F05F6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5 166,00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5 166,00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4F05F6" w:rsidRPr="004F05F6" w:rsidTr="004F05F6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39 198,68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78,40</w:t>
            </w:r>
          </w:p>
        </w:tc>
      </w:tr>
      <w:tr w:rsidR="004F05F6" w:rsidRPr="004F05F6" w:rsidTr="004F05F6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00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00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135 094,00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101 366,50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75,03</w:t>
            </w:r>
          </w:p>
        </w:tc>
      </w:tr>
      <w:tr w:rsidR="004F05F6" w:rsidRPr="004F05F6" w:rsidTr="004F05F6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135 094,00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101 366,50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75,03</w:t>
            </w:r>
          </w:p>
        </w:tc>
      </w:tr>
      <w:tr w:rsidR="004F05F6" w:rsidRPr="004F05F6" w:rsidTr="004F05F6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77 0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135 094,00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101 366,50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75,03</w:t>
            </w:r>
          </w:p>
        </w:tc>
      </w:tr>
      <w:tr w:rsidR="004F05F6" w:rsidRPr="004F05F6" w:rsidTr="004F05F6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135 094,00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101 366,50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75,03</w:t>
            </w:r>
          </w:p>
        </w:tc>
      </w:tr>
      <w:tr w:rsidR="004F05F6" w:rsidRPr="004F05F6" w:rsidTr="004F05F6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135 094,00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101 366,50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75,03</w:t>
            </w:r>
          </w:p>
        </w:tc>
      </w:tr>
      <w:tr w:rsidR="004F05F6" w:rsidRPr="004F05F6" w:rsidTr="004F05F6">
        <w:trPr>
          <w:trHeight w:val="11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120 184,00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92 184,60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76,70</w:t>
            </w:r>
          </w:p>
        </w:tc>
      </w:tr>
      <w:tr w:rsidR="004F05F6" w:rsidRPr="004F05F6" w:rsidTr="004F05F6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14 910,00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9 181,90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61,58</w:t>
            </w:r>
          </w:p>
        </w:tc>
      </w:tr>
      <w:tr w:rsidR="004F05F6" w:rsidRPr="004F05F6" w:rsidTr="004F05F6">
        <w:trPr>
          <w:trHeight w:val="39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61 000,00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4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61 000,00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12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lastRenderedPageBreak/>
              <w:t xml:space="preserve">Муниципальная программа Малогнеушевского сельсовета Рыльского </w:t>
            </w:r>
            <w:proofErr w:type="gramStart"/>
            <w:r w:rsidRPr="004F05F6">
              <w:rPr>
                <w:rFonts w:cs="Times New Roman"/>
                <w:sz w:val="20"/>
                <w:szCs w:val="20"/>
              </w:rPr>
              <w:t>района  «</w:t>
            </w:r>
            <w:proofErr w:type="gramEnd"/>
            <w:r w:rsidRPr="004F05F6">
              <w:rPr>
                <w:rFonts w:cs="Times New Roman"/>
                <w:sz w:val="20"/>
                <w:szCs w:val="20"/>
              </w:rPr>
              <w:t>Управление муниципальным имуществом Малогнеушевского сельсовета Рыльского района на 2019-2027 годы».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60 000,00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11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Подпрограмма «Совершенствование системы управления муниципальным имуществом на территории муниципального образования "Малогнеушевский сельсовет"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60 000,00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12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Основное направление "Проведение муниципальной политики в области имущественных отношений на территории муниципального образования «Малогнеушевский сельсовет»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 xml:space="preserve">04 1 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40 000,00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4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12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 xml:space="preserve">Основное мероприятие "Осуществление мероприятий по содержанию имущества казны муниципального образования «Малогнеушевский сельсовет» Рыльского района Курской области, в </w:t>
            </w:r>
            <w:proofErr w:type="spellStart"/>
            <w:r w:rsidRPr="004F05F6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4F05F6">
              <w:rPr>
                <w:rFonts w:cs="Times New Roman"/>
                <w:sz w:val="20"/>
                <w:szCs w:val="20"/>
              </w:rPr>
              <w:t>. текущий и капитальный ремонт"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4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4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14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4F05F6">
              <w:rPr>
                <w:rFonts w:cs="Times New Roman"/>
                <w:sz w:val="20"/>
                <w:szCs w:val="20"/>
              </w:rPr>
              <w:t>района  «</w:t>
            </w:r>
            <w:proofErr w:type="gramEnd"/>
            <w:r w:rsidRPr="004F05F6">
              <w:rPr>
                <w:rFonts w:cs="Times New Roman"/>
                <w:sz w:val="20"/>
                <w:szCs w:val="20"/>
              </w:rPr>
              <w:t xml:space="preserve">Развитие малого и среднего предпринимательства на территории муниципального образования "Малогнеушевский сельсовет" Рыльского района </w:t>
            </w:r>
            <w:r w:rsidRPr="004F05F6">
              <w:rPr>
                <w:rFonts w:cs="Times New Roman"/>
                <w:sz w:val="20"/>
                <w:szCs w:val="20"/>
              </w:rPr>
              <w:lastRenderedPageBreak/>
              <w:t>Курской области на 2021-2025 годы»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15 0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lastRenderedPageBreak/>
              <w:t>Подпрограмма «Нормативно-правовое регулирование развития субъектов малого и среднего предпринимательства»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11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FFCC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Основное мероприятие «Проведение анкетирования среди субъектов малого и среднего предпринимательства по проблемам и путям развития малого и среднего предпринимательств»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4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ЖИЛИЩНО-КОММУНАЛЬНОЕ ХОЯЙСТВО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66FF33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66FF33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2 101 641,01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405 300,35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19,28</w:t>
            </w:r>
          </w:p>
        </w:tc>
      </w:tr>
      <w:tr w:rsidR="004F05F6" w:rsidRPr="004F05F6" w:rsidTr="004F05F6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5 443,20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3 175,20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58,33</w:t>
            </w:r>
          </w:p>
        </w:tc>
      </w:tr>
      <w:tr w:rsidR="004F05F6" w:rsidRPr="004F05F6" w:rsidTr="004F05F6">
        <w:trPr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4F05F6">
              <w:rPr>
                <w:rFonts w:cs="Times New Roman"/>
                <w:sz w:val="20"/>
                <w:szCs w:val="20"/>
              </w:rPr>
              <w:t>района  «</w:t>
            </w:r>
            <w:proofErr w:type="gramEnd"/>
            <w:r w:rsidRPr="004F05F6">
              <w:rPr>
                <w:rFonts w:cs="Times New Roman"/>
                <w:sz w:val="20"/>
                <w:szCs w:val="20"/>
              </w:rPr>
              <w:t>Управление муниципальным имуществом Малогнеушевского сельсовета Рыльского района на 2019-2027 годы».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5 443,20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3 175,20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58,33</w:t>
            </w:r>
          </w:p>
        </w:tc>
      </w:tr>
      <w:tr w:rsidR="004F05F6" w:rsidRPr="004F05F6" w:rsidTr="004F05F6">
        <w:trPr>
          <w:trHeight w:val="11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Подпрограмма «Совершенствование системы управления муниципальным имуществом на территории муниципального образования "Малогнеушевский сельсовет"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5 443,20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3 175,20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58,33</w:t>
            </w:r>
          </w:p>
        </w:tc>
      </w:tr>
      <w:tr w:rsidR="004F05F6" w:rsidRPr="004F05F6" w:rsidTr="004F05F6">
        <w:trPr>
          <w:trHeight w:val="12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 xml:space="preserve">Основное мероприятие "Осуществление мероприятий по содержанию имущества казны муниципального образования «Малогнеушевский сельсовет» Рыльского района Курской области, в </w:t>
            </w:r>
            <w:proofErr w:type="spellStart"/>
            <w:r w:rsidRPr="004F05F6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4F05F6">
              <w:rPr>
                <w:rFonts w:cs="Times New Roman"/>
                <w:sz w:val="20"/>
                <w:szCs w:val="20"/>
              </w:rPr>
              <w:t>. текущий и капитальный ремонт"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5 443,20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3 175,20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58,33</w:t>
            </w:r>
          </w:p>
        </w:tc>
      </w:tr>
      <w:tr w:rsidR="004F05F6" w:rsidRPr="004F05F6" w:rsidTr="004F05F6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5 443,20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3 175,20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58,33</w:t>
            </w:r>
          </w:p>
        </w:tc>
      </w:tr>
      <w:tr w:rsidR="004F05F6" w:rsidRPr="004F05F6" w:rsidTr="004F05F6">
        <w:trPr>
          <w:trHeight w:val="3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5 443,20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3 175,20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58,33</w:t>
            </w:r>
          </w:p>
        </w:tc>
      </w:tr>
      <w:tr w:rsidR="004F05F6" w:rsidRPr="004F05F6" w:rsidTr="004F05F6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164 537,00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15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164 537,00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 xml:space="preserve">Подпрограмма «Развитие инженерной инфраструктуры на сельских территориях»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164 537,00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15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 xml:space="preserve">Основное мероприятие " Осуществление части полномочий по решению вопроса местного </w:t>
            </w:r>
            <w:proofErr w:type="gramStart"/>
            <w:r w:rsidRPr="004F05F6">
              <w:rPr>
                <w:rFonts w:cs="Times New Roman"/>
                <w:sz w:val="20"/>
                <w:szCs w:val="20"/>
              </w:rPr>
              <w:t>значения :</w:t>
            </w:r>
            <w:proofErr w:type="gramEnd"/>
            <w:r w:rsidRPr="004F05F6">
              <w:rPr>
                <w:rFonts w:cs="Times New Roman"/>
                <w:sz w:val="20"/>
                <w:szCs w:val="20"/>
              </w:rPr>
              <w:t xml:space="preserve"> "Организация в границах поселения электро-, тепло-, газо-, водоснабжение населения, водоотведение, снабжение населения топливом в пределах полномочий, установленных законодательством РФ"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164 537,00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П1431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164 537,00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П1431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164 537,00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4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1 931 660,81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402 125,15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20,82</w:t>
            </w:r>
          </w:p>
        </w:tc>
      </w:tr>
      <w:tr w:rsidR="004F05F6" w:rsidRPr="004F05F6" w:rsidTr="004F05F6">
        <w:trPr>
          <w:trHeight w:val="15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 xml:space="preserve">16 0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1 931 660,81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402 125,15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20,82</w:t>
            </w:r>
          </w:p>
        </w:tc>
      </w:tr>
      <w:tr w:rsidR="004F05F6" w:rsidRPr="004F05F6" w:rsidTr="004F05F6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Подпрограмма "Благоустройство сельских территорий"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1 931 660,81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402 125,15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20,82</w:t>
            </w:r>
          </w:p>
        </w:tc>
      </w:tr>
      <w:tr w:rsidR="004F05F6" w:rsidRPr="004F05F6" w:rsidTr="004F05F6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 xml:space="preserve"> Основное мероприятие "Создание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60 000,00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59 600,00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99,33</w:t>
            </w:r>
          </w:p>
        </w:tc>
      </w:tr>
      <w:tr w:rsidR="004F05F6" w:rsidRPr="004F05F6" w:rsidTr="004F05F6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60 000,00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59 600,00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99,33</w:t>
            </w:r>
          </w:p>
        </w:tc>
      </w:tr>
      <w:tr w:rsidR="004F05F6" w:rsidRPr="004F05F6" w:rsidTr="004F05F6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60 000,00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59 600,00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99,33</w:t>
            </w:r>
          </w:p>
        </w:tc>
      </w:tr>
      <w:tr w:rsidR="004F05F6" w:rsidRPr="004F05F6" w:rsidTr="004F05F6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 xml:space="preserve"> Основное мероприятие "Организация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1 569 593,60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254 425,55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16,21</w:t>
            </w:r>
          </w:p>
        </w:tc>
      </w:tr>
      <w:tr w:rsidR="004F05F6" w:rsidRPr="004F05F6" w:rsidTr="004F05F6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1 569 593,60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254 425,55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16,21</w:t>
            </w:r>
          </w:p>
        </w:tc>
      </w:tr>
      <w:tr w:rsidR="004F05F6" w:rsidRPr="004F05F6" w:rsidTr="004F05F6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1 569 593,60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254 425,55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16,21</w:t>
            </w:r>
          </w:p>
        </w:tc>
      </w:tr>
      <w:tr w:rsidR="004F05F6" w:rsidRPr="004F05F6" w:rsidTr="004F05F6">
        <w:trPr>
          <w:trHeight w:val="7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"Основное мероприятие "Обустройство общественных колодцев и водоразборных колонок 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40 000,00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40 000,00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40 000,00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Основное мероприятие "Обустройство площадок накопления твердых коммунальных отходов"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 xml:space="preserve">Основное мероприятие "Создание благоприятных условий для обеспечения надежной </w:t>
            </w:r>
            <w:proofErr w:type="gramStart"/>
            <w:r w:rsidRPr="004F05F6">
              <w:rPr>
                <w:rFonts w:cs="Times New Roman"/>
                <w:sz w:val="20"/>
                <w:szCs w:val="20"/>
              </w:rPr>
              <w:t>работы  жилищно</w:t>
            </w:r>
            <w:proofErr w:type="gramEnd"/>
            <w:r w:rsidRPr="004F05F6">
              <w:rPr>
                <w:rFonts w:cs="Times New Roman"/>
                <w:sz w:val="20"/>
                <w:szCs w:val="20"/>
              </w:rPr>
              <w:t>-</w:t>
            </w:r>
            <w:proofErr w:type="spellStart"/>
            <w:r w:rsidRPr="004F05F6">
              <w:rPr>
                <w:rFonts w:cs="Times New Roman"/>
                <w:sz w:val="20"/>
                <w:szCs w:val="20"/>
              </w:rPr>
              <w:t>коммунальгого</w:t>
            </w:r>
            <w:proofErr w:type="spellEnd"/>
            <w:r w:rsidRPr="004F05F6">
              <w:rPr>
                <w:rFonts w:cs="Times New Roman"/>
                <w:sz w:val="20"/>
                <w:szCs w:val="20"/>
              </w:rPr>
              <w:t xml:space="preserve"> хозяйства в Малогнеушевском сельсовете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212 067,21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88 099,60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41,54</w:t>
            </w:r>
          </w:p>
        </w:tc>
      </w:tr>
      <w:tr w:rsidR="004F05F6" w:rsidRPr="004F05F6" w:rsidTr="004F05F6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212 067,21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88 099,60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41,54</w:t>
            </w:r>
          </w:p>
        </w:tc>
      </w:tr>
      <w:tr w:rsidR="004F05F6" w:rsidRPr="004F05F6" w:rsidTr="004F05F6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212 067,21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88 099,60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41,54</w:t>
            </w:r>
          </w:p>
        </w:tc>
      </w:tr>
      <w:tr w:rsidR="004F05F6" w:rsidRPr="004F05F6" w:rsidTr="004F05F6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92D05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92D05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153 525,00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153 500,00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99,98</w:t>
            </w:r>
          </w:p>
        </w:tc>
      </w:tr>
      <w:tr w:rsidR="004F05F6" w:rsidRPr="004F05F6" w:rsidTr="004F05F6">
        <w:trPr>
          <w:trHeight w:val="4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153 525,00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153 500,00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99,98</w:t>
            </w:r>
          </w:p>
        </w:tc>
      </w:tr>
      <w:tr w:rsidR="004F05F6" w:rsidRPr="004F05F6" w:rsidTr="004F05F6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153 525,00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153 500,00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99,98</w:t>
            </w:r>
          </w:p>
        </w:tc>
      </w:tr>
      <w:tr w:rsidR="004F05F6" w:rsidRPr="004F05F6" w:rsidTr="004F05F6">
        <w:trPr>
          <w:trHeight w:val="57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Выполнение других обязательств Малогнеушевского сельсовета Рыльского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153 525,00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153 500,00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99,98</w:t>
            </w:r>
          </w:p>
        </w:tc>
      </w:tr>
      <w:tr w:rsidR="004F05F6" w:rsidRPr="004F05F6" w:rsidTr="004F05F6">
        <w:trPr>
          <w:trHeight w:val="6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153 525,00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153 500,00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99,98</w:t>
            </w:r>
          </w:p>
        </w:tc>
      </w:tr>
      <w:tr w:rsidR="004F05F6" w:rsidRPr="004F05F6" w:rsidTr="004F05F6">
        <w:trPr>
          <w:trHeight w:val="81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Субсидия муниципальному району из бюджета сельского поселения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К2810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153 525,00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153 500,00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99,98</w:t>
            </w:r>
          </w:p>
        </w:tc>
      </w:tr>
      <w:tr w:rsidR="004F05F6" w:rsidRPr="004F05F6" w:rsidTr="004F05F6">
        <w:trPr>
          <w:trHeight w:val="4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К2810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153 525,00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153 500,00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99,98</w:t>
            </w:r>
          </w:p>
        </w:tc>
      </w:tr>
      <w:tr w:rsidR="004F05F6" w:rsidRPr="004F05F6" w:rsidTr="004F05F6">
        <w:trPr>
          <w:trHeight w:val="4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66FF33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66FF33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12 500,00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43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12 500,00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14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«Социальная поддержка отдельных категорий граждан в «</w:t>
            </w:r>
            <w:proofErr w:type="gramStart"/>
            <w:r w:rsidRPr="004F05F6">
              <w:rPr>
                <w:rFonts w:cs="Times New Roman"/>
                <w:sz w:val="20"/>
                <w:szCs w:val="20"/>
              </w:rPr>
              <w:t>Малогнеушевском  сельсовете</w:t>
            </w:r>
            <w:proofErr w:type="gramEnd"/>
            <w:r w:rsidRPr="004F05F6">
              <w:rPr>
                <w:rFonts w:cs="Times New Roman"/>
                <w:sz w:val="20"/>
                <w:szCs w:val="20"/>
              </w:rPr>
              <w:t>» Рыльского района Курской области на 2019 – 2027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12 500,00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12 500,00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5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Основное мероприятие "Осуществление мер социальной поддержки"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12 500,00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5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С1455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12 500,00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4F05F6" w:rsidRPr="004F05F6" w:rsidTr="004F05F6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02 1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С1455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12 500,00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4F05F6" w:rsidRPr="004F05F6" w:rsidRDefault="004F05F6" w:rsidP="004F05F6">
            <w:pPr>
              <w:rPr>
                <w:rFonts w:cs="Times New Roman"/>
                <w:sz w:val="20"/>
                <w:szCs w:val="20"/>
              </w:rPr>
            </w:pPr>
            <w:r w:rsidRPr="004F05F6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4F05F6" w:rsidRDefault="004F05F6" w:rsidP="006C0B77">
      <w:pPr>
        <w:spacing w:after="0"/>
        <w:ind w:firstLine="709"/>
        <w:jc w:val="both"/>
      </w:pPr>
    </w:p>
    <w:p w:rsidR="009B7F27" w:rsidRDefault="009B7F27" w:rsidP="006C0B77">
      <w:pPr>
        <w:spacing w:after="0"/>
        <w:ind w:firstLine="709"/>
        <w:jc w:val="both"/>
      </w:pPr>
    </w:p>
    <w:p w:rsidR="009B7F27" w:rsidRDefault="009B7F27" w:rsidP="006C0B77">
      <w:pPr>
        <w:spacing w:after="0"/>
        <w:ind w:firstLine="709"/>
        <w:jc w:val="both"/>
      </w:pPr>
    </w:p>
    <w:p w:rsidR="009B7F27" w:rsidRDefault="009B7F27" w:rsidP="006C0B77">
      <w:pPr>
        <w:spacing w:after="0"/>
        <w:ind w:firstLine="709"/>
        <w:jc w:val="both"/>
      </w:pPr>
    </w:p>
    <w:p w:rsidR="009B7F27" w:rsidRDefault="009B7F27" w:rsidP="006C0B77">
      <w:pPr>
        <w:spacing w:after="0"/>
        <w:ind w:firstLine="709"/>
        <w:jc w:val="both"/>
      </w:pPr>
    </w:p>
    <w:p w:rsidR="009B7F27" w:rsidRDefault="009B7F27" w:rsidP="006C0B77">
      <w:pPr>
        <w:spacing w:after="0"/>
        <w:ind w:firstLine="709"/>
        <w:jc w:val="both"/>
      </w:pPr>
    </w:p>
    <w:p w:rsidR="009B7F27" w:rsidRDefault="009B7F27" w:rsidP="006C0B77">
      <w:pPr>
        <w:spacing w:after="0"/>
        <w:ind w:firstLine="709"/>
        <w:jc w:val="both"/>
      </w:pPr>
    </w:p>
    <w:p w:rsidR="009B7F27" w:rsidRDefault="009B7F27" w:rsidP="006C0B77">
      <w:pPr>
        <w:spacing w:after="0"/>
        <w:ind w:firstLine="709"/>
        <w:jc w:val="both"/>
      </w:pPr>
    </w:p>
    <w:p w:rsidR="009B7F27" w:rsidRDefault="009B7F27" w:rsidP="006C0B77">
      <w:pPr>
        <w:spacing w:after="0"/>
        <w:ind w:firstLine="709"/>
        <w:jc w:val="both"/>
      </w:pPr>
    </w:p>
    <w:p w:rsidR="009B7F27" w:rsidRDefault="009B7F27" w:rsidP="006C0B77">
      <w:pPr>
        <w:spacing w:after="0"/>
        <w:ind w:firstLine="709"/>
        <w:jc w:val="both"/>
      </w:pPr>
    </w:p>
    <w:p w:rsidR="009B7F27" w:rsidRDefault="009B7F27" w:rsidP="006C0B77">
      <w:pPr>
        <w:spacing w:after="0"/>
        <w:ind w:firstLine="709"/>
        <w:jc w:val="both"/>
      </w:pPr>
    </w:p>
    <w:p w:rsidR="009B7F27" w:rsidRDefault="009B7F27" w:rsidP="006C0B77">
      <w:pPr>
        <w:spacing w:after="0"/>
        <w:ind w:firstLine="709"/>
        <w:jc w:val="both"/>
      </w:pPr>
    </w:p>
    <w:tbl>
      <w:tblPr>
        <w:tblW w:w="11529" w:type="dxa"/>
        <w:tblInd w:w="-1246" w:type="dxa"/>
        <w:tblLook w:val="04A0" w:firstRow="1" w:lastRow="0" w:firstColumn="1" w:lastColumn="0" w:noHBand="0" w:noVBand="1"/>
      </w:tblPr>
      <w:tblGrid>
        <w:gridCol w:w="3114"/>
        <w:gridCol w:w="3661"/>
        <w:gridCol w:w="1696"/>
        <w:gridCol w:w="1837"/>
        <w:gridCol w:w="1221"/>
      </w:tblGrid>
      <w:tr w:rsidR="009B7F27" w:rsidRPr="009B7F27" w:rsidTr="009B7F27">
        <w:trPr>
          <w:trHeight w:val="375"/>
        </w:trPr>
        <w:tc>
          <w:tcPr>
            <w:tcW w:w="11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Источники внутреннего финансирования дефицита</w:t>
            </w:r>
          </w:p>
        </w:tc>
      </w:tr>
      <w:tr w:rsidR="009B7F27" w:rsidRPr="009B7F27" w:rsidTr="009B7F27">
        <w:trPr>
          <w:trHeight w:val="375"/>
        </w:trPr>
        <w:tc>
          <w:tcPr>
            <w:tcW w:w="11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Малогнеушевского сельсовета Рыльского района Курской области за сентябрь 2024 года</w:t>
            </w:r>
          </w:p>
        </w:tc>
      </w:tr>
      <w:tr w:rsidR="009B7F27" w:rsidRPr="009B7F27" w:rsidTr="009B7F27">
        <w:trPr>
          <w:trHeight w:val="37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27" w:rsidRPr="009B7F27" w:rsidRDefault="009B7F27" w:rsidP="009B7F2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27" w:rsidRPr="009B7F27" w:rsidRDefault="009B7F27" w:rsidP="009B7F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27" w:rsidRPr="009B7F27" w:rsidRDefault="009B7F27" w:rsidP="009B7F2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9B7F27" w:rsidRPr="009B7F27" w:rsidTr="009B7F27">
        <w:trPr>
          <w:trHeight w:val="94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27" w:rsidRPr="009B7F27" w:rsidRDefault="009B7F27" w:rsidP="009B7F27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27" w:rsidRPr="009B7F27" w:rsidRDefault="009B7F27" w:rsidP="009B7F27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27" w:rsidRPr="009B7F27" w:rsidRDefault="009B7F27" w:rsidP="009B7F2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B7F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9B7F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27" w:rsidRPr="009B7F27" w:rsidRDefault="009B7F27" w:rsidP="009B7F2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01.10.2024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27" w:rsidRPr="009B7F27" w:rsidRDefault="009B7F27" w:rsidP="009B7F2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B7F27" w:rsidRPr="009B7F27" w:rsidTr="009B7F27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000 01 </w:t>
            </w:r>
            <w:bookmarkStart w:id="0" w:name="_GoBack"/>
            <w:bookmarkEnd w:id="0"/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00  00  00  00  0000  000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B7F27" w:rsidRPr="009B7F27" w:rsidRDefault="009B7F27" w:rsidP="009B7F2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ДЕФИЦИТОВ  БЮДЖЕТОВ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434 203,99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-256 764,16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-9,56</w:t>
            </w:r>
          </w:p>
        </w:tc>
      </w:tr>
      <w:tr w:rsidR="009B7F27" w:rsidRPr="009B7F27" w:rsidTr="009B7F27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000 01  05  00  00  00  0000  000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B7F27" w:rsidRPr="009B7F27" w:rsidRDefault="009B7F27" w:rsidP="009B7F2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Изменение остатков средств на счетах по </w:t>
            </w:r>
            <w:proofErr w:type="gramStart"/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учету  средств</w:t>
            </w:r>
            <w:proofErr w:type="gramEnd"/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434 203,99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-256 764,16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-9,56</w:t>
            </w:r>
          </w:p>
        </w:tc>
      </w:tr>
      <w:tr w:rsidR="009B7F27" w:rsidRPr="009B7F27" w:rsidTr="009B7F27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000 01  05  00  00  00  0000  500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27" w:rsidRPr="009B7F27" w:rsidRDefault="009B7F27" w:rsidP="009B7F2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-5 160 961,04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-3 308 286,82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-64,10</w:t>
            </w:r>
          </w:p>
        </w:tc>
      </w:tr>
      <w:tr w:rsidR="009B7F27" w:rsidRPr="009B7F27" w:rsidTr="009B7F27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000 01  05  02  00  00  0000  500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27" w:rsidRPr="009B7F27" w:rsidRDefault="009B7F27" w:rsidP="009B7F2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-5 160 961,04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-3 308 286,82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-64,10</w:t>
            </w:r>
          </w:p>
        </w:tc>
      </w:tr>
      <w:tr w:rsidR="009B7F27" w:rsidRPr="009B7F27" w:rsidTr="009B7F27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000 01  05  02  01  00  0000  510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27" w:rsidRPr="009B7F27" w:rsidRDefault="009B7F27" w:rsidP="009B7F2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-5 160 961,04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-3 308 286,82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-64,10</w:t>
            </w:r>
          </w:p>
        </w:tc>
      </w:tr>
      <w:tr w:rsidR="009B7F27" w:rsidRPr="009B7F27" w:rsidTr="009B7F27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000 01  05  02  01  10  0000  510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27" w:rsidRPr="009B7F27" w:rsidRDefault="009B7F27" w:rsidP="009B7F2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-5 160 961,04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-3 308 286,82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-64,10</w:t>
            </w:r>
          </w:p>
        </w:tc>
      </w:tr>
      <w:tr w:rsidR="009B7F27" w:rsidRPr="009B7F27" w:rsidTr="009B7F27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000 01  05  00  00  00  0000  600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27" w:rsidRPr="009B7F27" w:rsidRDefault="009B7F27" w:rsidP="009B7F2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5 595 165,03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3 051 522,66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54,54</w:t>
            </w:r>
          </w:p>
        </w:tc>
      </w:tr>
      <w:tr w:rsidR="009B7F27" w:rsidRPr="009B7F27" w:rsidTr="009B7F27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000 01  05  02  00  00  0000  600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27" w:rsidRPr="009B7F27" w:rsidRDefault="009B7F27" w:rsidP="009B7F2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5 595 165,03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3 051 522,66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54,54</w:t>
            </w:r>
          </w:p>
        </w:tc>
      </w:tr>
      <w:tr w:rsidR="009B7F27" w:rsidRPr="009B7F27" w:rsidTr="009B7F27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000 01  05  02  01  00  0000  610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27" w:rsidRPr="009B7F27" w:rsidRDefault="009B7F27" w:rsidP="009B7F2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5 595 165,03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3 051 522,66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54,54</w:t>
            </w:r>
          </w:p>
        </w:tc>
      </w:tr>
      <w:tr w:rsidR="009B7F27" w:rsidRPr="009B7F27" w:rsidTr="009B7F27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000 01  05  02  01  10  0000  610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27" w:rsidRPr="009B7F27" w:rsidRDefault="009B7F27" w:rsidP="009B7F2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5 595 165,03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3 051 522,66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F27" w:rsidRPr="009B7F27" w:rsidRDefault="009B7F27" w:rsidP="009B7F2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B7F27">
              <w:rPr>
                <w:rFonts w:eastAsia="Times New Roman" w:cs="Times New Roman"/>
                <w:sz w:val="20"/>
                <w:szCs w:val="20"/>
                <w:lang w:eastAsia="ru-RU"/>
              </w:rPr>
              <w:t>54,54</w:t>
            </w:r>
          </w:p>
        </w:tc>
      </w:tr>
    </w:tbl>
    <w:p w:rsidR="009B7F27" w:rsidRDefault="009B7F27" w:rsidP="006C0B77">
      <w:pPr>
        <w:spacing w:after="0"/>
        <w:ind w:firstLine="709"/>
        <w:jc w:val="both"/>
      </w:pPr>
    </w:p>
    <w:sectPr w:rsidR="009B7F27" w:rsidSect="004F05F6">
      <w:pgSz w:w="11906" w:h="16838" w:code="9"/>
      <w:pgMar w:top="851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DE"/>
    <w:rsid w:val="000E6867"/>
    <w:rsid w:val="004F05F6"/>
    <w:rsid w:val="006976DE"/>
    <w:rsid w:val="006C0B77"/>
    <w:rsid w:val="008242FF"/>
    <w:rsid w:val="00870751"/>
    <w:rsid w:val="00922C48"/>
    <w:rsid w:val="00976E5C"/>
    <w:rsid w:val="009B7F2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8D15-48C0-4D5C-8A74-C5B22007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3947</Words>
  <Characters>22504</Characters>
  <Application>Microsoft Office Word</Application>
  <DocSecurity>0</DocSecurity>
  <Lines>187</Lines>
  <Paragraphs>52</Paragraphs>
  <ScaleCrop>false</ScaleCrop>
  <Company/>
  <LinksUpToDate>false</LinksUpToDate>
  <CharactersWithSpaces>26399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4</cp:revision>
  <dcterms:created xsi:type="dcterms:W3CDTF">2024-12-24T13:33:00Z</dcterms:created>
  <dcterms:modified xsi:type="dcterms:W3CDTF">2024-12-24T13:37:00Z</dcterms:modified>
</cp:coreProperties>
</file>